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4EE" w14:textId="77777777" w:rsidR="00F56277" w:rsidRDefault="005B0999">
      <w:pPr>
        <w:pStyle w:val="Title"/>
      </w:pPr>
      <w:r>
        <w:t>Crashpad Connections</w:t>
      </w:r>
    </w:p>
    <w:p w14:paraId="515A3F0E" w14:textId="77777777" w:rsidR="00F56277" w:rsidRDefault="005B0999">
      <w:r>
        <w:t>Skip Lodging. Stay Better.</w:t>
      </w:r>
      <w:r>
        <w:br/>
        <w:t>Apply at CrashpadConnections.com</w:t>
      </w:r>
      <w:r>
        <w:br/>
      </w:r>
    </w:p>
    <w:p w14:paraId="0E31D675" w14:textId="77777777" w:rsidR="00F56277" w:rsidRDefault="005B0999">
      <w:pPr>
        <w:pStyle w:val="Heading1"/>
      </w:pPr>
      <w:r>
        <w:t>Crashpad Coordinator</w:t>
      </w:r>
    </w:p>
    <w:p w14:paraId="28FCECDE" w14:textId="77777777" w:rsidR="00F56277" w:rsidRDefault="005B0999">
      <w:r>
        <w:t>Remote | Flexible Schedule</w:t>
      </w:r>
      <w:r>
        <w:br/>
      </w:r>
    </w:p>
    <w:p w14:paraId="0A17DA7E" w14:textId="77777777" w:rsidR="00F56277" w:rsidRDefault="005B0999">
      <w:r>
        <w:t>Crashpad Connections is seeking motivated, detail-oriented individuals to join our growing team as Crashpad Coordinators. This is a fully remote, flexible opportunity designed especially for military spouses or individuals familiar with the military lifestyle.</w:t>
      </w:r>
      <w:r>
        <w:br/>
      </w:r>
      <w:r>
        <w:br/>
        <w:t>As a Crashpad Coordinator, you will help connect military members on temporary duty (TDY) with fully furnished housing options that meet DoD reimbursement guidelines. You will play a key role in ensuring a smooth, stress-free experience from initial inquiry through placement.</w:t>
      </w:r>
    </w:p>
    <w:p w14:paraId="5025BF15" w14:textId="77777777" w:rsidR="00F56277" w:rsidRDefault="005B0999">
      <w:pPr>
        <w:pStyle w:val="Heading2"/>
      </w:pPr>
      <w:r>
        <w:t>What You’ll Do:</w:t>
      </w:r>
    </w:p>
    <w:p w14:paraId="53206204" w14:textId="77777777" w:rsidR="00F56277" w:rsidRDefault="005B0999">
      <w:r>
        <w:t>• Communicate with military clients to understand their travel needs, preferences, and timelines</w:t>
      </w:r>
    </w:p>
    <w:p w14:paraId="1C5D280B" w14:textId="77777777" w:rsidR="00F56277" w:rsidRDefault="005B0999">
      <w:r>
        <w:t>• Match clients with available crashpad properties that meet per diem and JTR guidelines</w:t>
      </w:r>
    </w:p>
    <w:p w14:paraId="3CD5F9C0" w14:textId="77777777" w:rsidR="00F56277" w:rsidRDefault="005B0999">
      <w:r>
        <w:t>• Build and send personalized housing presentations</w:t>
      </w:r>
    </w:p>
    <w:p w14:paraId="77DB06B9" w14:textId="77777777" w:rsidR="00F56277" w:rsidRDefault="005B0999">
      <w:r>
        <w:t>• Coordinate with property owners to confirm availability and details</w:t>
      </w:r>
    </w:p>
    <w:p w14:paraId="289DEE74" w14:textId="77777777" w:rsidR="00F56277" w:rsidRDefault="005B0999">
      <w:r>
        <w:t>• Provide guidance on TDY lodging processes and reimbursement expectations</w:t>
      </w:r>
    </w:p>
    <w:p w14:paraId="4DD1ACBC" w14:textId="77777777" w:rsidR="00F56277" w:rsidRDefault="005B0999">
      <w:r>
        <w:t>• Maintain organized records of client interactions and placements</w:t>
      </w:r>
    </w:p>
    <w:p w14:paraId="7FDC84E8" w14:textId="77777777" w:rsidR="00F56277" w:rsidRDefault="005B0999">
      <w:r>
        <w:t>• Keep the company database updated and accurate with current property and client information</w:t>
      </w:r>
    </w:p>
    <w:p w14:paraId="49E3A59A" w14:textId="77777777" w:rsidR="00F56277" w:rsidRDefault="005B0999">
      <w:r>
        <w:t>• Support ongoing communication throughout the client’s stay</w:t>
      </w:r>
    </w:p>
    <w:p w14:paraId="3D54DF62" w14:textId="77777777" w:rsidR="00F56277" w:rsidRDefault="005B0999">
      <w:r>
        <w:t>• Grow your pipeline by creatively marketing Crashpad Connections and building relationships within military and local communities</w:t>
      </w:r>
    </w:p>
    <w:p w14:paraId="7C0A95A7" w14:textId="77777777" w:rsidR="00F56277" w:rsidRDefault="005B0999">
      <w:r>
        <w:t>• Share opportunities through social media, spouse groups, pilot networks, and other relevant channels</w:t>
      </w:r>
    </w:p>
    <w:p w14:paraId="3D1C2CD1" w14:textId="77777777" w:rsidR="00F56277" w:rsidRDefault="005B0999">
      <w:pPr>
        <w:pStyle w:val="Heading2"/>
      </w:pPr>
      <w:r>
        <w:lastRenderedPageBreak/>
        <w:t>What We’re Looking For:</w:t>
      </w:r>
    </w:p>
    <w:p w14:paraId="7CF01F38" w14:textId="77777777" w:rsidR="00F56277" w:rsidRDefault="005B0999">
      <w:r>
        <w:t>• Strong communication and people skills</w:t>
      </w:r>
    </w:p>
    <w:p w14:paraId="22EAAA9F" w14:textId="77777777" w:rsidR="00F56277" w:rsidRDefault="005B0999">
      <w:r>
        <w:t>• Highly organized and self-motivated</w:t>
      </w:r>
    </w:p>
    <w:p w14:paraId="1FA0523B" w14:textId="77777777" w:rsidR="00F56277" w:rsidRDefault="005B0999">
      <w:r>
        <w:t>• Comfortable working independently and managing multiple clients</w:t>
      </w:r>
    </w:p>
    <w:p w14:paraId="647F6B50" w14:textId="77777777" w:rsidR="00F56277" w:rsidRDefault="005B0999">
      <w:r>
        <w:t>• Creative and resourceful when it comes to marketing and outreach</w:t>
      </w:r>
    </w:p>
    <w:p w14:paraId="0744B9A7" w14:textId="77777777" w:rsidR="00F56277" w:rsidRDefault="005B0999">
      <w:r>
        <w:t>• Willingness to think outside the box to connect with new clients</w:t>
      </w:r>
    </w:p>
    <w:p w14:paraId="7292EA1F" w14:textId="77777777" w:rsidR="00F56277" w:rsidRDefault="005B0999">
      <w:r>
        <w:t>• Detail-oriented with the ability to keep systems and information accurate</w:t>
      </w:r>
    </w:p>
    <w:p w14:paraId="092C98C8" w14:textId="77777777" w:rsidR="00F56277" w:rsidRDefault="005B0999">
      <w:r>
        <w:t>• Familiarity with military life, TDY travel, or relocation (preferred)</w:t>
      </w:r>
    </w:p>
    <w:p w14:paraId="0EEDEB54" w14:textId="77777777" w:rsidR="00F56277" w:rsidRDefault="005B0999">
      <w:r>
        <w:t>• Basic tech skills (Google Drive, Canva, messaging platforms, etc.)</w:t>
      </w:r>
    </w:p>
    <w:p w14:paraId="5869B19B" w14:textId="77777777" w:rsidR="00F56277" w:rsidRDefault="005B0999">
      <w:r>
        <w:t>• A proactive mindset with the ability to problem-solve quickly</w:t>
      </w:r>
    </w:p>
    <w:p w14:paraId="69CF7B12" w14:textId="77777777" w:rsidR="00F56277" w:rsidRDefault="005B0999">
      <w:pPr>
        <w:pStyle w:val="Heading2"/>
      </w:pPr>
      <w:r>
        <w:t>Why Join Crashpad Connections:</w:t>
      </w:r>
    </w:p>
    <w:p w14:paraId="57B153BB" w14:textId="77777777" w:rsidR="00F56277" w:rsidRDefault="005B0999">
      <w:r>
        <w:t>• Work from anywhere</w:t>
      </w:r>
    </w:p>
    <w:p w14:paraId="48E5FFE1" w14:textId="77777777" w:rsidR="00F56277" w:rsidRDefault="005B0999">
      <w:r>
        <w:t>• Flexible schedule that fits your life</w:t>
      </w:r>
    </w:p>
    <w:p w14:paraId="3A963780" w14:textId="77777777" w:rsidR="00F56277" w:rsidRDefault="005B0999">
      <w:r>
        <w:t>• Commission-based earning potential</w:t>
      </w:r>
    </w:p>
    <w:p w14:paraId="2FDBFE65" w14:textId="77777777" w:rsidR="00F56277" w:rsidRDefault="005B0999">
      <w:r>
        <w:t>• Opportunity to grow with a rapidly expanding company</w:t>
      </w:r>
    </w:p>
    <w:p w14:paraId="25BB3AD1" w14:textId="77777777" w:rsidR="00F56277" w:rsidRDefault="005B0999">
      <w:r>
        <w:t>• Be part of a supportive, team-oriented environment</w:t>
      </w:r>
    </w:p>
    <w:p w14:paraId="1ACC1A67" w14:textId="77777777" w:rsidR="00F56277" w:rsidRDefault="005B0999">
      <w:r>
        <w:t>• Make a real impact by helping military members find better housing options</w:t>
      </w:r>
    </w:p>
    <w:p w14:paraId="231D96EB" w14:textId="77777777" w:rsidR="00F56277" w:rsidRDefault="005B0999">
      <w:r>
        <w:br/>
        <w:t>Compensation: Commission based role with strong earning potential based on performance</w:t>
      </w:r>
    </w:p>
    <w:p w14:paraId="4133835F" w14:textId="77777777" w:rsidR="00F56277" w:rsidRDefault="005B0999">
      <w:r>
        <w:t>Position Type: Independent Contractor 1099</w:t>
      </w:r>
    </w:p>
    <w:sectPr w:rsidR="00F562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912936">
    <w:abstractNumId w:val="8"/>
  </w:num>
  <w:num w:numId="2" w16cid:durableId="1607540565">
    <w:abstractNumId w:val="6"/>
  </w:num>
  <w:num w:numId="3" w16cid:durableId="258950523">
    <w:abstractNumId w:val="5"/>
  </w:num>
  <w:num w:numId="4" w16cid:durableId="94906792">
    <w:abstractNumId w:val="4"/>
  </w:num>
  <w:num w:numId="5" w16cid:durableId="1838573176">
    <w:abstractNumId w:val="7"/>
  </w:num>
  <w:num w:numId="6" w16cid:durableId="888492297">
    <w:abstractNumId w:val="3"/>
  </w:num>
  <w:num w:numId="7" w16cid:durableId="1544754306">
    <w:abstractNumId w:val="2"/>
  </w:num>
  <w:num w:numId="8" w16cid:durableId="2033064443">
    <w:abstractNumId w:val="1"/>
  </w:num>
  <w:num w:numId="9" w16cid:durableId="173049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C46"/>
    <w:rsid w:val="004E4834"/>
    <w:rsid w:val="005B0999"/>
    <w:rsid w:val="00AA1D8D"/>
    <w:rsid w:val="00B47730"/>
    <w:rsid w:val="00CB0664"/>
    <w:rsid w:val="00F562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8E76E"/>
  <w14:defaultImageDpi w14:val="300"/>
  <w15:docId w15:val="{00AE7DC2-406B-454F-ABF9-A9380284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Naomi White</cp:lastModifiedBy>
  <cp:revision>2</cp:revision>
  <dcterms:created xsi:type="dcterms:W3CDTF">2026-04-19T16:21:00Z</dcterms:created>
  <dcterms:modified xsi:type="dcterms:W3CDTF">2026-04-19T16:21:00Z</dcterms:modified>
  <cp:category/>
</cp:coreProperties>
</file>